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A4" w:rsidRPr="00AF7857" w:rsidRDefault="002B60A4" w:rsidP="00AF7857">
      <w:pPr>
        <w:jc w:val="both"/>
      </w:pPr>
    </w:p>
    <w:p w:rsidR="00965F17" w:rsidRPr="00AF7857" w:rsidRDefault="00AF7857" w:rsidP="00AF7857">
      <w:pPr>
        <w:jc w:val="both"/>
      </w:pPr>
      <w:r>
        <w:t xml:space="preserve">Na temelju članka </w:t>
      </w:r>
      <w:r>
        <w:softHyphen/>
        <w:t>_______</w:t>
      </w:r>
      <w:r w:rsidR="002B60A4" w:rsidRPr="00AF7857">
        <w:t>Statuta __________________________županije</w:t>
      </w:r>
      <w:r w:rsidR="00173225">
        <w:t>/Grada Zagreba</w:t>
      </w:r>
      <w:r w:rsidR="00965F17" w:rsidRPr="00AF7857">
        <w:t>, a sukladno članku 36. stavk</w:t>
      </w:r>
      <w:r w:rsidR="002B60A4" w:rsidRPr="00AF7857">
        <w:t>u</w:t>
      </w:r>
      <w:r w:rsidR="00965F17" w:rsidRPr="00AF7857">
        <w:t xml:space="preserve"> 7</w:t>
      </w:r>
      <w:r w:rsidR="00647295" w:rsidRPr="00AF7857">
        <w:t>. Zakona o zdravstvenoj zaštiti</w:t>
      </w:r>
      <w:r w:rsidR="00965F17" w:rsidRPr="00AF7857">
        <w:t>,</w:t>
      </w:r>
      <w:r w:rsidR="002B60A4" w:rsidRPr="00AF7857">
        <w:t xml:space="preserve"> </w:t>
      </w:r>
      <w:r>
        <w:t>(„</w:t>
      </w:r>
      <w:r w:rsidR="002B60A4" w:rsidRPr="00AF7857">
        <w:t>Narodne novine</w:t>
      </w:r>
      <w:r>
        <w:t>“,</w:t>
      </w:r>
      <w:r w:rsidR="002B60A4" w:rsidRPr="00AF7857">
        <w:t xml:space="preserve"> broj 100/2018</w:t>
      </w:r>
      <w:r>
        <w:t>)</w:t>
      </w:r>
      <w:r w:rsidRPr="00AF7857">
        <w:t xml:space="preserve">, </w:t>
      </w:r>
      <w:r w:rsidR="005577B4">
        <w:t xml:space="preserve"> Županijska skupština</w:t>
      </w:r>
      <w:r>
        <w:t>/G</w:t>
      </w:r>
      <w:r w:rsidRPr="00AF7857">
        <w:t>radska skupština Grada Zagreba</w:t>
      </w:r>
      <w:r>
        <w:t>__________________________________ na sjednici ____________ donijela je</w:t>
      </w:r>
      <w:r w:rsidR="00965F17" w:rsidRPr="00AF7857">
        <w:t xml:space="preserve"> </w:t>
      </w:r>
    </w:p>
    <w:p w:rsidR="00965F17" w:rsidRPr="00AF7857" w:rsidRDefault="00965F17" w:rsidP="00965F17"/>
    <w:p w:rsidR="00AF7857" w:rsidRDefault="00AF7857" w:rsidP="00AF7857">
      <w:pPr>
        <w:jc w:val="center"/>
        <w:rPr>
          <w:b/>
          <w:caps/>
        </w:rPr>
      </w:pPr>
    </w:p>
    <w:p w:rsidR="00AF7857" w:rsidRDefault="00AF7857" w:rsidP="00AF7857">
      <w:pPr>
        <w:jc w:val="center"/>
        <w:rPr>
          <w:b/>
          <w:caps/>
          <w:sz w:val="28"/>
          <w:szCs w:val="28"/>
        </w:rPr>
      </w:pPr>
    </w:p>
    <w:p w:rsidR="00647295" w:rsidRPr="00AF7857" w:rsidRDefault="00965F17" w:rsidP="00AF7857">
      <w:pPr>
        <w:jc w:val="center"/>
        <w:rPr>
          <w:b/>
          <w:caps/>
          <w:sz w:val="28"/>
          <w:szCs w:val="28"/>
        </w:rPr>
      </w:pPr>
      <w:r w:rsidRPr="00AF7857">
        <w:rPr>
          <w:b/>
          <w:caps/>
          <w:sz w:val="28"/>
          <w:szCs w:val="28"/>
        </w:rPr>
        <w:t>Odluku</w:t>
      </w:r>
    </w:p>
    <w:p w:rsidR="00647295" w:rsidRPr="00AF7857" w:rsidRDefault="00965F17" w:rsidP="00AF7857">
      <w:pPr>
        <w:jc w:val="center"/>
        <w:rPr>
          <w:b/>
          <w:sz w:val="28"/>
          <w:szCs w:val="28"/>
        </w:rPr>
      </w:pPr>
      <w:r w:rsidRPr="00AF7857">
        <w:rPr>
          <w:b/>
          <w:sz w:val="28"/>
          <w:szCs w:val="28"/>
        </w:rPr>
        <w:t xml:space="preserve">o funkcionalnoj integraciji </w:t>
      </w:r>
      <w:r w:rsidR="00703747">
        <w:rPr>
          <w:b/>
          <w:sz w:val="28"/>
          <w:szCs w:val="28"/>
        </w:rPr>
        <w:t xml:space="preserve">zdravstvenih </w:t>
      </w:r>
      <w:r w:rsidRPr="00AF7857">
        <w:rPr>
          <w:b/>
          <w:sz w:val="28"/>
          <w:szCs w:val="28"/>
        </w:rPr>
        <w:t>ustanova</w:t>
      </w:r>
    </w:p>
    <w:p w:rsidR="00965F17" w:rsidRPr="00AF7857" w:rsidRDefault="00703747" w:rsidP="00AF7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radi organiziranja obavljanja djelatnosti hitne medicine</w:t>
      </w:r>
    </w:p>
    <w:p w:rsidR="00AF7857" w:rsidRPr="00AF7857" w:rsidRDefault="00AF7857" w:rsidP="00AF7857">
      <w:pPr>
        <w:jc w:val="center"/>
        <w:rPr>
          <w:b/>
        </w:rPr>
      </w:pPr>
    </w:p>
    <w:p w:rsidR="00965F17" w:rsidRPr="00AF7857" w:rsidRDefault="00965F17" w:rsidP="00965F17"/>
    <w:p w:rsidR="001C0DB2" w:rsidRPr="005577B4" w:rsidRDefault="005577B4" w:rsidP="00647295">
      <w:pPr>
        <w:jc w:val="center"/>
        <w:rPr>
          <w:b/>
        </w:rPr>
      </w:pPr>
      <w:r w:rsidRPr="005577B4">
        <w:rPr>
          <w:b/>
        </w:rPr>
        <w:t>Članak 1.</w:t>
      </w:r>
    </w:p>
    <w:p w:rsidR="005577B4" w:rsidRPr="00AF7857" w:rsidRDefault="005577B4" w:rsidP="00647295">
      <w:pPr>
        <w:jc w:val="center"/>
      </w:pPr>
    </w:p>
    <w:p w:rsidR="000E278D" w:rsidRDefault="005577B4" w:rsidP="003F707A">
      <w:pPr>
        <w:jc w:val="both"/>
      </w:pPr>
      <w:r>
        <w:t>Ovom se Odlukom utvrđuj</w:t>
      </w:r>
      <w:r w:rsidR="00626290">
        <w:t>e</w:t>
      </w:r>
      <w:r>
        <w:t xml:space="preserve"> način funkcionalne integracije zdravstvenih ustanova </w:t>
      </w:r>
      <w:r w:rsidR="00F959DF">
        <w:t>na području</w:t>
      </w:r>
      <w:r>
        <w:t xml:space="preserve"> </w:t>
      </w:r>
      <w:r w:rsidRPr="00AF7857">
        <w:t>Županij</w:t>
      </w:r>
      <w:r w:rsidR="00F959DF">
        <w:t>e</w:t>
      </w:r>
      <w:r>
        <w:t>/</w:t>
      </w:r>
      <w:r w:rsidRPr="00AF7857">
        <w:t>Grad</w:t>
      </w:r>
      <w:r w:rsidR="00F959DF">
        <w:t>a</w:t>
      </w:r>
      <w:r w:rsidRPr="00AF7857">
        <w:t xml:space="preserve"> Zagreb</w:t>
      </w:r>
      <w:r w:rsidR="001901F1">
        <w:t>a</w:t>
      </w:r>
      <w:r>
        <w:t>, a</w:t>
      </w:r>
      <w:r w:rsidR="001060D8">
        <w:t xml:space="preserve"> sve u cilju </w:t>
      </w:r>
      <w:r w:rsidR="000E278D">
        <w:t xml:space="preserve">organiziranja </w:t>
      </w:r>
      <w:r w:rsidR="001060D8">
        <w:t xml:space="preserve">djelotvornijeg </w:t>
      </w:r>
      <w:r w:rsidR="000E278D">
        <w:t>obavljanja djelatnosti hitne medicine u Županiji/Gradu Zagrebu.</w:t>
      </w:r>
    </w:p>
    <w:p w:rsidR="000E278D" w:rsidRPr="000E278D" w:rsidRDefault="000E278D" w:rsidP="000E278D">
      <w:pPr>
        <w:jc w:val="center"/>
        <w:rPr>
          <w:b/>
        </w:rPr>
      </w:pPr>
    </w:p>
    <w:p w:rsidR="00866B4B" w:rsidRDefault="00866B4B" w:rsidP="000E278D">
      <w:pPr>
        <w:jc w:val="center"/>
        <w:rPr>
          <w:b/>
        </w:rPr>
      </w:pPr>
    </w:p>
    <w:p w:rsidR="005577B4" w:rsidRDefault="000E278D" w:rsidP="000E278D">
      <w:pPr>
        <w:jc w:val="center"/>
        <w:rPr>
          <w:b/>
        </w:rPr>
      </w:pPr>
      <w:r w:rsidRPr="000E278D">
        <w:rPr>
          <w:b/>
        </w:rPr>
        <w:t>Članak 2.</w:t>
      </w:r>
    </w:p>
    <w:p w:rsidR="000E278D" w:rsidRDefault="000E278D" w:rsidP="000E278D">
      <w:pPr>
        <w:jc w:val="center"/>
      </w:pPr>
    </w:p>
    <w:p w:rsidR="005577B4" w:rsidRDefault="000E278D" w:rsidP="003F707A">
      <w:pPr>
        <w:jc w:val="both"/>
      </w:pPr>
      <w:r>
        <w:t xml:space="preserve">Funkcionalna integracija iz članka 1. ove Odluke obuhvaća sljedeće zdravstvene ustanove: </w:t>
      </w:r>
    </w:p>
    <w:p w:rsidR="00BE226D" w:rsidRDefault="00BE226D" w:rsidP="000E278D">
      <w:pPr>
        <w:ind w:left="708" w:firstLine="708"/>
        <w:jc w:val="both"/>
      </w:pPr>
    </w:p>
    <w:p w:rsidR="00BE226D" w:rsidRDefault="00BE226D" w:rsidP="000E278D">
      <w:pPr>
        <w:ind w:left="708" w:firstLine="708"/>
        <w:jc w:val="both"/>
      </w:pPr>
    </w:p>
    <w:p w:rsidR="000E278D" w:rsidRDefault="000E278D" w:rsidP="000E278D">
      <w:pPr>
        <w:ind w:left="708" w:firstLine="708"/>
        <w:jc w:val="both"/>
      </w:pPr>
      <w:r>
        <w:t xml:space="preserve">1. Zavod za hitnu medicinu Županije/Grada Zagreba </w:t>
      </w:r>
    </w:p>
    <w:p w:rsidR="00BE226D" w:rsidRDefault="00BE226D" w:rsidP="000E278D">
      <w:pPr>
        <w:ind w:left="708" w:firstLine="708"/>
        <w:jc w:val="both"/>
      </w:pPr>
    </w:p>
    <w:p w:rsidR="000E278D" w:rsidRDefault="000E278D" w:rsidP="000E278D">
      <w:pPr>
        <w:ind w:left="708" w:firstLine="708"/>
        <w:jc w:val="both"/>
      </w:pPr>
      <w:r>
        <w:t>2. __________ bolnica _______________________</w:t>
      </w:r>
    </w:p>
    <w:p w:rsidR="00BE226D" w:rsidRDefault="00BE226D" w:rsidP="000E278D">
      <w:pPr>
        <w:ind w:left="708" w:firstLine="708"/>
        <w:jc w:val="both"/>
      </w:pPr>
    </w:p>
    <w:p w:rsidR="000E278D" w:rsidRDefault="000E278D" w:rsidP="000E278D">
      <w:pPr>
        <w:ind w:left="708" w:firstLine="708"/>
        <w:jc w:val="both"/>
      </w:pPr>
      <w:r>
        <w:t>3.  Dom zdravlja ____________________________.</w:t>
      </w:r>
    </w:p>
    <w:p w:rsidR="00BE226D" w:rsidRDefault="00BE226D" w:rsidP="000E278D">
      <w:pPr>
        <w:jc w:val="both"/>
      </w:pPr>
    </w:p>
    <w:p w:rsidR="00BE226D" w:rsidRDefault="00BE226D" w:rsidP="000E278D">
      <w:pPr>
        <w:jc w:val="both"/>
      </w:pPr>
    </w:p>
    <w:p w:rsidR="000E278D" w:rsidRDefault="000E278D" w:rsidP="009854DB">
      <w:pPr>
        <w:jc w:val="center"/>
        <w:rPr>
          <w:b/>
        </w:rPr>
      </w:pPr>
      <w:r w:rsidRPr="000E278D">
        <w:rPr>
          <w:b/>
        </w:rPr>
        <w:t>Članak 3.</w:t>
      </w:r>
    </w:p>
    <w:p w:rsidR="009854DB" w:rsidRDefault="009854DB" w:rsidP="00C7683D">
      <w:pPr>
        <w:jc w:val="both"/>
        <w:rPr>
          <w:b/>
        </w:rPr>
      </w:pPr>
    </w:p>
    <w:p w:rsidR="009854DB" w:rsidRDefault="009854DB" w:rsidP="00C7683D">
      <w:pPr>
        <w:jc w:val="both"/>
      </w:pPr>
      <w:r>
        <w:t xml:space="preserve">Funkcionalna integracija osigurava </w:t>
      </w:r>
      <w:r w:rsidR="00626290">
        <w:t>se suradnjom</w:t>
      </w:r>
      <w:r>
        <w:t xml:space="preserve"> zdravstvenih ustanova iz članka 2. ove Odluke</w:t>
      </w:r>
      <w:r w:rsidR="006A7909">
        <w:t xml:space="preserve"> te usklađivanje</w:t>
      </w:r>
      <w:r w:rsidR="00626290">
        <w:t>m</w:t>
      </w:r>
      <w:r w:rsidR="006A7909">
        <w:t xml:space="preserve"> i optimiziranje</w:t>
      </w:r>
      <w:r w:rsidR="00626290">
        <w:t>m</w:t>
      </w:r>
      <w:r w:rsidR="006A7909">
        <w:t xml:space="preserve"> procesa usmjerenih prema boljoj kvaliteti zdravstvenih usluga u djelatnosti hitne medicine u Županiji/Gradu Zagrebu i to:</w:t>
      </w:r>
    </w:p>
    <w:p w:rsidR="006A7909" w:rsidRDefault="006A7909" w:rsidP="00C7683D">
      <w:pPr>
        <w:jc w:val="both"/>
      </w:pPr>
    </w:p>
    <w:p w:rsidR="006A7909" w:rsidRDefault="006A7909" w:rsidP="00C7683D">
      <w:pPr>
        <w:jc w:val="both"/>
      </w:pPr>
      <w:r>
        <w:t>- korištenjem ljudskih resursa ustanov</w:t>
      </w:r>
      <w:r w:rsidR="00C7683D">
        <w:t>e</w:t>
      </w:r>
      <w:r>
        <w:t xml:space="preserve"> </w:t>
      </w:r>
      <w:r w:rsidR="00C7683D">
        <w:t>za potrebe druge ustanove iz članka 2. ove Odluke</w:t>
      </w:r>
    </w:p>
    <w:p w:rsidR="006A7909" w:rsidRDefault="006A7909" w:rsidP="00C7683D">
      <w:pPr>
        <w:jc w:val="both"/>
      </w:pPr>
      <w:r>
        <w:t>- funkcionalnim povezivanjem poslovnih prostora ustanova iz članka 2. ove Odluke</w:t>
      </w:r>
    </w:p>
    <w:p w:rsidR="006A7909" w:rsidRDefault="006A7909" w:rsidP="00C7683D">
      <w:pPr>
        <w:jc w:val="both"/>
      </w:pPr>
      <w:r>
        <w:t xml:space="preserve">- korištenjem medicinsko-tehničke i druge opreme ustanove za potrebe druge ustanove iz članka 2. ove Odluke. </w:t>
      </w:r>
    </w:p>
    <w:p w:rsidR="006A7909" w:rsidRDefault="006A7909" w:rsidP="00C7683D">
      <w:pPr>
        <w:jc w:val="both"/>
      </w:pPr>
    </w:p>
    <w:p w:rsidR="006A7909" w:rsidRPr="009854DB" w:rsidRDefault="006A7909" w:rsidP="00C7683D">
      <w:pPr>
        <w:jc w:val="both"/>
      </w:pPr>
      <w:r>
        <w:t>Način i oblici funkcionalne integracije</w:t>
      </w:r>
      <w:r w:rsidR="00814642">
        <w:t xml:space="preserve"> iz članka 1. ove Odluke uredit</w:t>
      </w:r>
      <w:r>
        <w:t xml:space="preserve"> će se posebnim ugovorom ustanova iz članka 2. ove Odluke. </w:t>
      </w:r>
    </w:p>
    <w:p w:rsidR="009854DB" w:rsidRDefault="009854DB" w:rsidP="000E278D">
      <w:pPr>
        <w:jc w:val="both"/>
      </w:pPr>
    </w:p>
    <w:p w:rsidR="009854DB" w:rsidRDefault="006A7909" w:rsidP="006A7909">
      <w:pPr>
        <w:jc w:val="center"/>
        <w:rPr>
          <w:b/>
        </w:rPr>
      </w:pPr>
      <w:r w:rsidRPr="006A7909">
        <w:rPr>
          <w:b/>
        </w:rPr>
        <w:t>Članak 4.</w:t>
      </w:r>
    </w:p>
    <w:p w:rsidR="00C7683D" w:rsidRDefault="00C7683D" w:rsidP="006A7909"/>
    <w:p w:rsidR="006A7909" w:rsidRDefault="00494AC5" w:rsidP="00C90777">
      <w:pPr>
        <w:jc w:val="both"/>
      </w:pPr>
      <w:r>
        <w:t xml:space="preserve">Ustanove se obvezuju </w:t>
      </w:r>
      <w:r w:rsidR="00C90777">
        <w:t xml:space="preserve">sklopiti ugovor iz članka 3. stavka 2. ove Odluke u roku od 30 dana od dana stupanja na snagu ove Odluke. </w:t>
      </w:r>
    </w:p>
    <w:p w:rsidR="00893EFF" w:rsidRDefault="00893EFF" w:rsidP="00866B4B">
      <w:pPr>
        <w:rPr>
          <w:b/>
        </w:rPr>
      </w:pPr>
    </w:p>
    <w:p w:rsidR="00C90777" w:rsidRPr="00C90777" w:rsidRDefault="00C90777" w:rsidP="00C90777">
      <w:pPr>
        <w:jc w:val="center"/>
        <w:rPr>
          <w:b/>
        </w:rPr>
      </w:pPr>
      <w:r w:rsidRPr="00C90777">
        <w:rPr>
          <w:b/>
        </w:rPr>
        <w:t>Članak 5.</w:t>
      </w:r>
    </w:p>
    <w:p w:rsidR="009854DB" w:rsidRDefault="009854DB" w:rsidP="000E278D">
      <w:pPr>
        <w:jc w:val="both"/>
      </w:pPr>
    </w:p>
    <w:p w:rsidR="00477BE1" w:rsidRDefault="00C7683D" w:rsidP="000E278D">
      <w:pPr>
        <w:jc w:val="both"/>
      </w:pPr>
      <w:r>
        <w:t xml:space="preserve">Koordinatorom za provedbu funkcionalne integracije iz članka 3. ove Odluke određuje se Zavod za hitnu medicinu Županije/Grada Zagreba. </w:t>
      </w:r>
    </w:p>
    <w:p w:rsidR="00893EFF" w:rsidRDefault="00893EFF" w:rsidP="000E278D">
      <w:pPr>
        <w:jc w:val="both"/>
      </w:pPr>
    </w:p>
    <w:p w:rsidR="0083618C" w:rsidRDefault="0083618C" w:rsidP="000E278D">
      <w:pPr>
        <w:jc w:val="both"/>
      </w:pPr>
    </w:p>
    <w:p w:rsidR="00893EFF" w:rsidRPr="00893EFF" w:rsidRDefault="00893EFF" w:rsidP="00893EFF">
      <w:pPr>
        <w:jc w:val="center"/>
        <w:rPr>
          <w:b/>
        </w:rPr>
      </w:pPr>
      <w:r w:rsidRPr="00893EFF">
        <w:rPr>
          <w:b/>
        </w:rPr>
        <w:t>Članak 6.</w:t>
      </w:r>
    </w:p>
    <w:p w:rsidR="00C90777" w:rsidRDefault="00C90777" w:rsidP="00866B4B">
      <w:pPr>
        <w:jc w:val="center"/>
        <w:rPr>
          <w:b/>
        </w:rPr>
      </w:pPr>
    </w:p>
    <w:p w:rsidR="00866B4B" w:rsidRDefault="00866B4B" w:rsidP="00866B4B">
      <w:pPr>
        <w:jc w:val="both"/>
      </w:pPr>
      <w:r>
        <w:t xml:space="preserve">Zavod za hitnu medicinu Županije/Grada Zagreba osigurava suradnju u pružanju hitne medicine sa susjednim jedinicama područne (regionalne) samouprave. </w:t>
      </w:r>
    </w:p>
    <w:p w:rsidR="00866B4B" w:rsidRPr="00866B4B" w:rsidRDefault="00866B4B" w:rsidP="00866B4B"/>
    <w:p w:rsidR="00866B4B" w:rsidRDefault="00866B4B" w:rsidP="00866B4B">
      <w:pPr>
        <w:jc w:val="center"/>
        <w:rPr>
          <w:b/>
        </w:rPr>
      </w:pPr>
    </w:p>
    <w:p w:rsidR="00866B4B" w:rsidRPr="00866B4B" w:rsidRDefault="00866B4B" w:rsidP="00866B4B">
      <w:pPr>
        <w:jc w:val="center"/>
        <w:rPr>
          <w:b/>
        </w:rPr>
      </w:pPr>
      <w:r w:rsidRPr="00866B4B">
        <w:rPr>
          <w:b/>
        </w:rPr>
        <w:t>Članak 7.</w:t>
      </w:r>
    </w:p>
    <w:p w:rsidR="00866B4B" w:rsidRDefault="00866B4B" w:rsidP="000E278D">
      <w:pPr>
        <w:jc w:val="both"/>
      </w:pPr>
    </w:p>
    <w:p w:rsidR="00893EFF" w:rsidRDefault="00893EFF" w:rsidP="000E278D">
      <w:pPr>
        <w:jc w:val="both"/>
      </w:pPr>
      <w:r>
        <w:t>Ova Odluka stupa na snagu osmoga dana od dana objave u Službenom glasniku _____________________.</w:t>
      </w:r>
    </w:p>
    <w:p w:rsidR="00893EFF" w:rsidRDefault="00893EFF" w:rsidP="000E278D">
      <w:pPr>
        <w:jc w:val="both"/>
      </w:pPr>
    </w:p>
    <w:p w:rsidR="00A611CD" w:rsidRDefault="008C09FA"/>
    <w:p w:rsidR="001901F1" w:rsidRDefault="001901F1" w:rsidP="00893EFF">
      <w:pPr>
        <w:ind w:left="4956" w:firstLine="708"/>
      </w:pPr>
    </w:p>
    <w:p w:rsidR="001901F1" w:rsidRDefault="001901F1" w:rsidP="00893EFF">
      <w:pPr>
        <w:ind w:left="4956" w:firstLine="708"/>
      </w:pPr>
    </w:p>
    <w:p w:rsidR="00893EFF" w:rsidRDefault="00825153" w:rsidP="00893EFF">
      <w:pPr>
        <w:ind w:left="4956" w:firstLine="708"/>
      </w:pPr>
      <w:r>
        <w:t xml:space="preserve">  </w:t>
      </w:r>
      <w:r w:rsidR="00893EFF">
        <w:t>Predsjednik Skupštine</w:t>
      </w:r>
    </w:p>
    <w:p w:rsidR="00893EFF" w:rsidRDefault="00893EFF" w:rsidP="00893EFF">
      <w:pPr>
        <w:ind w:left="5664" w:firstLine="708"/>
      </w:pPr>
    </w:p>
    <w:p w:rsidR="00893EFF" w:rsidRDefault="00893EFF" w:rsidP="00893EFF">
      <w:r>
        <w:t xml:space="preserve">                                                                                           ________________________</w:t>
      </w:r>
    </w:p>
    <w:p w:rsidR="00893EFF" w:rsidRPr="00AF7857" w:rsidRDefault="00893EFF"/>
    <w:sectPr w:rsidR="00893EFF" w:rsidRPr="00AF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63A6C"/>
    <w:multiLevelType w:val="hybridMultilevel"/>
    <w:tmpl w:val="42BED840"/>
    <w:lvl w:ilvl="0" w:tplc="C3DAF6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A29F5"/>
    <w:multiLevelType w:val="hybridMultilevel"/>
    <w:tmpl w:val="004228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3C6E0B"/>
    <w:multiLevelType w:val="hybridMultilevel"/>
    <w:tmpl w:val="AF92E5BC"/>
    <w:lvl w:ilvl="0" w:tplc="057C9E6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17"/>
    <w:rsid w:val="00054302"/>
    <w:rsid w:val="000E278D"/>
    <w:rsid w:val="001060D8"/>
    <w:rsid w:val="00162050"/>
    <w:rsid w:val="00173225"/>
    <w:rsid w:val="001901F1"/>
    <w:rsid w:val="001C0DB2"/>
    <w:rsid w:val="002B60A4"/>
    <w:rsid w:val="003F083E"/>
    <w:rsid w:val="003F707A"/>
    <w:rsid w:val="00477BE1"/>
    <w:rsid w:val="00494AC5"/>
    <w:rsid w:val="005577B4"/>
    <w:rsid w:val="00626290"/>
    <w:rsid w:val="00647295"/>
    <w:rsid w:val="00662249"/>
    <w:rsid w:val="00667F83"/>
    <w:rsid w:val="00694ADE"/>
    <w:rsid w:val="006A7909"/>
    <w:rsid w:val="00703747"/>
    <w:rsid w:val="007D244B"/>
    <w:rsid w:val="00814642"/>
    <w:rsid w:val="00825153"/>
    <w:rsid w:val="0083618C"/>
    <w:rsid w:val="00866B4B"/>
    <w:rsid w:val="00893EFF"/>
    <w:rsid w:val="00903EA4"/>
    <w:rsid w:val="00965F17"/>
    <w:rsid w:val="009854DB"/>
    <w:rsid w:val="009A3D1B"/>
    <w:rsid w:val="009D188A"/>
    <w:rsid w:val="00A46E2B"/>
    <w:rsid w:val="00AC7D45"/>
    <w:rsid w:val="00AD474F"/>
    <w:rsid w:val="00AF7857"/>
    <w:rsid w:val="00B43C2B"/>
    <w:rsid w:val="00BC67B3"/>
    <w:rsid w:val="00BE226D"/>
    <w:rsid w:val="00C03E6B"/>
    <w:rsid w:val="00C17E5F"/>
    <w:rsid w:val="00C7683D"/>
    <w:rsid w:val="00C90777"/>
    <w:rsid w:val="00CD1FD9"/>
    <w:rsid w:val="00E052B3"/>
    <w:rsid w:val="00F5650C"/>
    <w:rsid w:val="00F9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E49E"/>
  <w15:chartTrackingRefBased/>
  <w15:docId w15:val="{3A6821B9-1737-4E48-BBDE-2E3E9A15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5F1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96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374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374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Ivančić</dc:creator>
  <cp:keywords/>
  <dc:description/>
  <cp:lastModifiedBy>Jadro Dubravka</cp:lastModifiedBy>
  <cp:revision>26</cp:revision>
  <cp:lastPrinted>2019-01-07T12:07:00Z</cp:lastPrinted>
  <dcterms:created xsi:type="dcterms:W3CDTF">2019-01-04T09:01:00Z</dcterms:created>
  <dcterms:modified xsi:type="dcterms:W3CDTF">2019-01-07T12:09:00Z</dcterms:modified>
</cp:coreProperties>
</file>